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074BB" w14:textId="68611AD5" w:rsidR="00F84894" w:rsidRPr="00B25F11" w:rsidRDefault="00B25F11">
      <w:pPr>
        <w:pBdr>
          <w:bottom w:val="single" w:sz="6" w:space="1" w:color="auto"/>
        </w:pBdr>
        <w:rPr>
          <w:sz w:val="36"/>
          <w:szCs w:val="36"/>
        </w:rPr>
      </w:pPr>
      <w:r w:rsidRPr="00B25F11">
        <w:rPr>
          <w:sz w:val="36"/>
          <w:szCs w:val="36"/>
        </w:rPr>
        <w:t xml:space="preserve">Weekend Iah 231a </w:t>
      </w:r>
      <w:r w:rsidR="00C835A0" w:rsidRPr="00B25F11">
        <w:rPr>
          <w:sz w:val="36"/>
          <w:szCs w:val="36"/>
        </w:rPr>
        <w:t>Reading Response Sheet – Christian Lotz, Professor of Philosophy – Philosophy Department, MSU</w:t>
      </w:r>
    </w:p>
    <w:p w14:paraId="537621D5" w14:textId="76427237" w:rsidR="00C835A0" w:rsidRPr="00C835A0" w:rsidRDefault="00C835A0">
      <w:pPr>
        <w:rPr>
          <w:b/>
          <w:bCs/>
        </w:rPr>
      </w:pPr>
      <w:r w:rsidRPr="00C835A0">
        <w:rPr>
          <w:b/>
          <w:bCs/>
        </w:rPr>
        <w:t xml:space="preserve">Deadline: Sundays, by </w:t>
      </w:r>
      <w:r w:rsidR="00B25F11">
        <w:rPr>
          <w:b/>
          <w:bCs/>
        </w:rPr>
        <w:t>noon</w:t>
      </w:r>
      <w:r w:rsidRPr="00C835A0">
        <w:rPr>
          <w:b/>
          <w:bCs/>
        </w:rPr>
        <w:t>, via D2L dropbox (the dropbox will shut down</w:t>
      </w:r>
      <w:r>
        <w:rPr>
          <w:b/>
          <w:bCs/>
        </w:rPr>
        <w:t>!</w:t>
      </w:r>
      <w:r w:rsidRPr="00C835A0">
        <w:rPr>
          <w:b/>
          <w:bCs/>
        </w:rPr>
        <w:t>)</w:t>
      </w:r>
    </w:p>
    <w:p w14:paraId="7645B807" w14:textId="77777777" w:rsidR="00C835A0" w:rsidRDefault="00C835A0"/>
    <w:p w14:paraId="37EA2E4A" w14:textId="5CE92B38" w:rsidR="00C835A0" w:rsidRDefault="00C835A0">
      <w:r>
        <w:t xml:space="preserve">Recount briefly </w:t>
      </w:r>
      <w:r w:rsidR="00B25F11">
        <w:t xml:space="preserve">three important </w:t>
      </w:r>
      <w:r>
        <w:t xml:space="preserve">topics or issues or theses that are part of the readings for </w:t>
      </w:r>
      <w:r w:rsidR="00B25F11">
        <w:t>this upcoming week (around 1</w:t>
      </w:r>
      <w:r w:rsidR="00D24BC5">
        <w:t>5</w:t>
      </w:r>
      <w:r w:rsidR="00B25F11">
        <w:t>0 words per topic); include page references to the text.</w:t>
      </w:r>
      <w:r w:rsidR="00D24BC5">
        <w:t xml:space="preserve"> More than key words, please. You should write consistent passages!</w:t>
      </w:r>
    </w:p>
    <w:p w14:paraId="5809E1CE" w14:textId="2BEB4821" w:rsidR="00C835A0" w:rsidRDefault="00C835A0"/>
    <w:p w14:paraId="7C3ADA3C" w14:textId="324BD206" w:rsidR="00C835A0" w:rsidRDefault="00C835A0"/>
    <w:p w14:paraId="21C4FB69" w14:textId="1CEDACB6" w:rsidR="00C835A0" w:rsidRDefault="00C835A0"/>
    <w:p w14:paraId="6507731E" w14:textId="77777777" w:rsidR="00C835A0" w:rsidRDefault="00C835A0"/>
    <w:p w14:paraId="5A5F40C7" w14:textId="77777777" w:rsidR="00C835A0" w:rsidRDefault="00C835A0"/>
    <w:p w14:paraId="437345C9" w14:textId="41CC80A4" w:rsidR="00C835A0" w:rsidRDefault="00C835A0"/>
    <w:p w14:paraId="5D6FEF24" w14:textId="2A361092" w:rsidR="00C835A0" w:rsidRDefault="00C835A0"/>
    <w:p w14:paraId="7726785E" w14:textId="77777777" w:rsidR="00C835A0" w:rsidRDefault="00C835A0"/>
    <w:p w14:paraId="62D00854" w14:textId="61DC665D" w:rsidR="00C835A0" w:rsidRDefault="00C835A0"/>
    <w:p w14:paraId="081653E7" w14:textId="77777777" w:rsidR="00C835A0" w:rsidRDefault="00C835A0"/>
    <w:p w14:paraId="0B3044D7" w14:textId="77777777" w:rsidR="00C835A0" w:rsidRDefault="00C835A0"/>
    <w:p w14:paraId="5F4FF48B" w14:textId="54F6D840" w:rsidR="00C835A0" w:rsidRDefault="00C835A0">
      <w:r>
        <w:t xml:space="preserve">Raise </w:t>
      </w:r>
      <w:r w:rsidR="00B25F11">
        <w:t>1-2</w:t>
      </w:r>
      <w:r>
        <w:t xml:space="preserve"> precise questions about the readings for Monday </w:t>
      </w:r>
      <w:r>
        <w:rPr>
          <w:i/>
          <w:iCs/>
        </w:rPr>
        <w:t xml:space="preserve">or </w:t>
      </w:r>
      <w:r>
        <w:t>about the readings and/or discussions that we had last week in class or offer critical remarks about what the author says or how he/she argues. Please add the page reference to your question/comment if you refer to a precise text portion.</w:t>
      </w:r>
    </w:p>
    <w:p w14:paraId="7C9A9F83" w14:textId="19E4AB5B" w:rsidR="00C835A0" w:rsidRDefault="00C835A0"/>
    <w:p w14:paraId="748E899D" w14:textId="2B79CB9D" w:rsidR="00C835A0" w:rsidRDefault="00C835A0" w:rsidP="00C835A0">
      <w:pPr>
        <w:pStyle w:val="ListParagraph"/>
        <w:numPr>
          <w:ilvl w:val="0"/>
          <w:numId w:val="1"/>
        </w:numPr>
      </w:pPr>
      <w:r>
        <w:t>Question 1</w:t>
      </w:r>
    </w:p>
    <w:p w14:paraId="56ECDCF8" w14:textId="39A0CEF4" w:rsidR="00C835A0" w:rsidRDefault="00C835A0" w:rsidP="00B25F11">
      <w:pPr>
        <w:pStyle w:val="ListParagraph"/>
        <w:numPr>
          <w:ilvl w:val="0"/>
          <w:numId w:val="1"/>
        </w:numPr>
      </w:pPr>
      <w:r>
        <w:t>Question 2</w:t>
      </w:r>
    </w:p>
    <w:p w14:paraId="6B50F5F1" w14:textId="1BF81517" w:rsidR="00C835A0" w:rsidRDefault="00C835A0"/>
    <w:p w14:paraId="174DD49F" w14:textId="1D50B26C" w:rsidR="00C835A0" w:rsidRPr="00C835A0" w:rsidRDefault="009106F8">
      <w:r>
        <w:t>You can (i.e., this is voluntary) offer here any other comment or critique about the class or ProfLotz.</w:t>
      </w:r>
    </w:p>
    <w:sectPr w:rsidR="00C835A0" w:rsidRPr="00C83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A59D8"/>
    <w:multiLevelType w:val="hybridMultilevel"/>
    <w:tmpl w:val="B1F0B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5A0"/>
    <w:rsid w:val="009106F8"/>
    <w:rsid w:val="00B25F11"/>
    <w:rsid w:val="00C835A0"/>
    <w:rsid w:val="00D24BC5"/>
    <w:rsid w:val="00F117C7"/>
    <w:rsid w:val="00F84894"/>
    <w:rsid w:val="00FE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76506"/>
  <w15:chartTrackingRefBased/>
  <w15:docId w15:val="{ACE7FED8-AF2C-4379-9049-6055BD67D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3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Lotz, Christian</dc:creator>
  <cp:keywords/>
  <dc:description/>
  <cp:lastModifiedBy>Lotz, Christian</cp:lastModifiedBy>
  <cp:revision>3</cp:revision>
  <dcterms:created xsi:type="dcterms:W3CDTF">2021-01-05T18:52:00Z</dcterms:created>
  <dcterms:modified xsi:type="dcterms:W3CDTF">2021-12-04T19:28:00Z</dcterms:modified>
</cp:coreProperties>
</file>